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History of Indy Dancers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In 1982 in the wake of the disco era, the “hustle” was still a popular dance.</w:t>
      </w:r>
    </w:p>
    <w:p>
      <w:pPr>
        <w:pStyle w:val="Normal"/>
        <w:bidi w:val="0"/>
        <w:jc w:val="left"/>
        <w:rPr/>
      </w:pPr>
      <w:r>
        <w:rPr/>
        <w:t>Several venues around Indianapolis were THE places to go to “hustle” and have</w:t>
      </w:r>
    </w:p>
    <w:p>
      <w:pPr>
        <w:pStyle w:val="Normal"/>
        <w:bidi w:val="0"/>
        <w:jc w:val="left"/>
        <w:rPr/>
      </w:pPr>
      <w:r>
        <w:rPr/>
        <w:t>fun. It was not unusual to see the same familiar faces at these venues. A small</w:t>
      </w:r>
    </w:p>
    <w:p>
      <w:pPr>
        <w:pStyle w:val="Normal"/>
        <w:bidi w:val="0"/>
        <w:jc w:val="left"/>
        <w:rPr/>
      </w:pPr>
      <w:r>
        <w:rPr/>
        <w:t>group of those dancers, including Bob Lyon, Ray Creek, and Ken Yarnell,</w:t>
      </w:r>
    </w:p>
    <w:p>
      <w:pPr>
        <w:pStyle w:val="Normal"/>
        <w:bidi w:val="0"/>
        <w:jc w:val="left"/>
        <w:rPr/>
      </w:pPr>
      <w:r>
        <w:rPr/>
        <w:t>decided to start a weekly dance club in which people could dance, share dance</w:t>
      </w:r>
    </w:p>
    <w:p>
      <w:pPr>
        <w:pStyle w:val="Normal"/>
        <w:bidi w:val="0"/>
        <w:jc w:val="left"/>
        <w:rPr/>
      </w:pPr>
      <w:r>
        <w:rPr/>
        <w:t>steps and just have fun.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So in 1983, the Indy Dancers dance club was formed, which was mostly a disco</w:t>
      </w:r>
    </w:p>
    <w:p>
      <w:pPr>
        <w:pStyle w:val="Normal"/>
        <w:bidi w:val="0"/>
        <w:jc w:val="left"/>
        <w:rPr/>
      </w:pPr>
      <w:r>
        <w:rPr/>
        <w:t>club at the time. They often met at Quincy's, Rafferty’s Rico's, Excaliburs,</w:t>
      </w:r>
    </w:p>
    <w:p>
      <w:pPr>
        <w:pStyle w:val="Normal"/>
        <w:bidi w:val="0"/>
        <w:jc w:val="left"/>
        <w:rPr/>
      </w:pPr>
      <w:r>
        <w:rPr/>
        <w:t>Roadway Inn, and Rosa Coronas. Also, a monthly newsletter informed members</w:t>
      </w:r>
    </w:p>
    <w:p>
      <w:pPr>
        <w:pStyle w:val="Normal"/>
        <w:bidi w:val="0"/>
        <w:jc w:val="left"/>
        <w:rPr/>
      </w:pPr>
      <w:r>
        <w:rPr/>
        <w:t>where the club would be meeting.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Through the years, Indy Dancers evolved to include ballroom, Latin and swing</w:t>
      </w:r>
    </w:p>
    <w:p>
      <w:pPr>
        <w:pStyle w:val="Normal"/>
        <w:bidi w:val="0"/>
        <w:jc w:val="left"/>
        <w:rPr/>
      </w:pPr>
      <w:r>
        <w:rPr/>
        <w:t>dances. In 2002, the club became incorporated and was established as a non-</w:t>
      </w:r>
    </w:p>
    <w:p>
      <w:pPr>
        <w:pStyle w:val="Normal"/>
        <w:bidi w:val="0"/>
        <w:jc w:val="left"/>
        <w:rPr/>
      </w:pPr>
      <w:r>
        <w:rPr/>
        <w:t>profit organization.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Today, Indy Dancers is among the largest and oldest dance clubs in</w:t>
      </w:r>
    </w:p>
    <w:p>
      <w:pPr>
        <w:pStyle w:val="Normal"/>
        <w:bidi w:val="0"/>
        <w:jc w:val="left"/>
        <w:rPr/>
      </w:pPr>
      <w:r>
        <w:rPr/>
        <w:t>Indianapolis. It is not associated with any commercial dance schools or studios.</w:t>
      </w:r>
    </w:p>
    <w:p>
      <w:pPr>
        <w:pStyle w:val="Normal"/>
        <w:bidi w:val="0"/>
        <w:jc w:val="left"/>
        <w:rPr/>
      </w:pPr>
      <w:r>
        <w:rPr/>
        <w:t>Indy Dancers members meet every Tuesday night, along with the first and third</w:t>
      </w:r>
    </w:p>
    <w:p>
      <w:pPr>
        <w:pStyle w:val="Normal"/>
        <w:bidi w:val="0"/>
        <w:jc w:val="left"/>
        <w:rPr/>
      </w:pPr>
      <w:r>
        <w:rPr/>
        <w:t>Saturday of the month dancing to music of their own DJ at one of six different</w:t>
      </w:r>
    </w:p>
    <w:p>
      <w:pPr>
        <w:pStyle w:val="Normal"/>
        <w:bidi w:val="0"/>
        <w:jc w:val="left"/>
        <w:rPr/>
      </w:pPr>
      <w:r>
        <w:rPr/>
        <w:t>venues around the city: Starlite Ballroom, Eastside Moose, Greenwood Moose,</w:t>
      </w:r>
    </w:p>
    <w:p>
      <w:pPr>
        <w:pStyle w:val="Normal"/>
        <w:bidi w:val="0"/>
        <w:jc w:val="left"/>
        <w:rPr/>
      </w:pPr>
      <w:r>
        <w:rPr/>
        <w:t>Keystone Knights of Columbus, 8 Seconds and Serendipity. Admission to the</w:t>
      </w:r>
    </w:p>
    <w:p>
      <w:pPr>
        <w:pStyle w:val="Normal"/>
        <w:bidi w:val="0"/>
        <w:jc w:val="left"/>
        <w:rPr/>
      </w:pPr>
      <w:r>
        <w:rPr/>
        <w:t>dances also includes a half-hour group lesson by Scott and Yulia Shook, two of</w:t>
      </w:r>
    </w:p>
    <w:p>
      <w:pPr>
        <w:pStyle w:val="Normal"/>
        <w:bidi w:val="0"/>
        <w:jc w:val="left"/>
        <w:rPr/>
      </w:pPr>
      <w:r>
        <w:rPr/>
        <w:t>the city’s top dance pros.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However, the club’s motto and purpose has remained the same for 30 years:</w:t>
      </w:r>
    </w:p>
    <w:p>
      <w:pPr>
        <w:pStyle w:val="Normal"/>
        <w:bidi w:val="0"/>
        <w:jc w:val="left"/>
        <w:rPr/>
      </w:pPr>
      <w:r>
        <w:rPr/>
        <w:t>“</w:t>
      </w:r>
      <w:r>
        <w:rPr/>
        <w:t>We dance just for the fun of it!” People who attend Indy Dancers events are not</w:t>
      </w:r>
    </w:p>
    <w:p>
      <w:pPr>
        <w:pStyle w:val="Normal"/>
        <w:bidi w:val="0"/>
        <w:jc w:val="left"/>
        <w:rPr/>
      </w:pPr>
      <w:r>
        <w:rPr/>
        <w:t>only provided the opportunity to learn to dance but to just have fun. In fact, our</w:t>
      </w:r>
    </w:p>
    <w:p>
      <w:pPr>
        <w:pStyle w:val="Normal"/>
        <w:bidi w:val="0"/>
        <w:jc w:val="left"/>
        <w:rPr/>
      </w:pPr>
      <w:r>
        <w:rPr/>
        <w:t>dances are considered parties!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Everyone is welcome to join Indy Dancers. After 30 years, the club is still going</w:t>
      </w:r>
    </w:p>
    <w:p>
      <w:pPr>
        <w:pStyle w:val="Normal"/>
        <w:bidi w:val="0"/>
        <w:jc w:val="left"/>
        <w:rPr/>
      </w:pPr>
      <w:r>
        <w:rPr/>
        <w:t>strong and members are still having fun. Check out www.IndyDancers.com.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Lohit Devanagari"/>
        <w:kern w:val="2"/>
        <w:sz w:val="28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oto Serif CJK SC" w:cs="Lohit Devanagari"/>
      <w:color w:val="auto"/>
      <w:kern w:val="2"/>
      <w:sz w:val="28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Noto Sans CJK SC" w:cs="Lohit Devanagari"/>
      <w:sz w:val="32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Arial" w:hAnsi="Arial" w:cs="Lohit Devanagari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ohit Devanagari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LibreOffice/7.0.4.2$Linux_X86_64 LibreOffice_project/00$Build-2</Application>
  <AppVersion>15.0000</AppVersion>
  <Pages>1</Pages>
  <Words>318</Words>
  <Characters>1537</Characters>
  <CharactersWithSpaces>1827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2021-02-26T21:07:43Z</dcterms:created>
  <dc:creator>D M</dc:creator>
  <dc:description>H Fishburn, D Mindach, J Rantanen, R Bennette,</dc:description>
  <cp:keywords>Indy Dancers History Indy Dancers History</cp:keywords>
  <dc:language>en-US</dc:language>
  <cp:lastModifiedBy>D M</cp:lastModifiedBy>
  <dcterms:modified xsi:type="dcterms:W3CDTF">2021-02-26T21:30:26Z</dcterms:modified>
  <cp:revision>2</cp:revision>
  <dc:subject>Indy Dancer History</dc:subject>
  <dc:title>Indy Dancers - History of our Dance Club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